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37"/>
        <w:gridCol w:w="1322"/>
        <w:gridCol w:w="270"/>
        <w:gridCol w:w="723"/>
        <w:gridCol w:w="572"/>
        <w:gridCol w:w="562"/>
        <w:gridCol w:w="415"/>
        <w:gridCol w:w="66"/>
        <w:gridCol w:w="511"/>
        <w:gridCol w:w="431"/>
        <w:gridCol w:w="236"/>
        <w:gridCol w:w="898"/>
        <w:gridCol w:w="278"/>
        <w:gridCol w:w="999"/>
        <w:gridCol w:w="1134"/>
        <w:gridCol w:w="210"/>
        <w:gridCol w:w="1565"/>
        <w:gridCol w:w="281"/>
        <w:gridCol w:w="1509"/>
        <w:gridCol w:w="1607"/>
      </w:tblGrid>
      <w:tr w:rsidR="00746AD5" w:rsidTr="00BD31BC">
        <w:trPr>
          <w:gridAfter w:val="7"/>
          <w:wAfter w:w="7305" w:type="dxa"/>
          <w:trHeight w:val="300"/>
        </w:trPr>
        <w:tc>
          <w:tcPr>
            <w:tcW w:w="724" w:type="dxa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678" w:type="dxa"/>
            <w:gridSpan w:val="9"/>
            <w:vMerge w:val="restart"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1.3 Информация об объектах электросетев</w:t>
            </w:r>
            <w:r w:rsidR="007E146E">
              <w:rPr>
                <w:rFonts w:ascii="Times New Roman" w:eastAsia="Times New Roman" w:hAnsi="Times New Roman"/>
                <w:b/>
                <w:lang w:eastAsia="ru-RU"/>
              </w:rPr>
              <w:t>ого хозяйства ООО "НЭСК" за 201</w:t>
            </w:r>
            <w:r w:rsidR="007E146E" w:rsidRPr="007E146E">
              <w:rPr>
                <w:rFonts w:ascii="Times New Roman" w:eastAsia="Times New Roman" w:hAnsi="Times New Roman"/>
                <w:b/>
                <w:lang w:eastAsia="ru-RU"/>
              </w:rPr>
              <w:t>7-2018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г.</w:t>
            </w:r>
          </w:p>
        </w:tc>
        <w:tc>
          <w:tcPr>
            <w:tcW w:w="1843" w:type="dxa"/>
            <w:gridSpan w:val="4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746AD5" w:rsidTr="00BD31BC">
        <w:trPr>
          <w:gridAfter w:val="7"/>
          <w:wAfter w:w="7305" w:type="dxa"/>
          <w:trHeight w:val="300"/>
        </w:trPr>
        <w:tc>
          <w:tcPr>
            <w:tcW w:w="724" w:type="dxa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678" w:type="dxa"/>
            <w:gridSpan w:val="9"/>
            <w:vMerge/>
            <w:vAlign w:val="center"/>
            <w:hideMark/>
          </w:tcPr>
          <w:p w:rsidR="00746AD5" w:rsidRDefault="00746AD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843" w:type="dxa"/>
            <w:gridSpan w:val="4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746AD5" w:rsidTr="00754378">
        <w:trPr>
          <w:trHeight w:val="315"/>
        </w:trPr>
        <w:tc>
          <w:tcPr>
            <w:tcW w:w="724" w:type="dxa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829" w:type="dxa"/>
            <w:gridSpan w:val="3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295" w:type="dxa"/>
            <w:gridSpan w:val="2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77" w:type="dxa"/>
            <w:gridSpan w:val="2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008" w:type="dxa"/>
            <w:gridSpan w:val="3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519" w:type="dxa"/>
            <w:gridSpan w:val="5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846" w:type="dxa"/>
            <w:gridSpan w:val="2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509" w:type="dxa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607" w:type="dxa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746AD5" w:rsidTr="00BD31BC">
        <w:trPr>
          <w:gridAfter w:val="7"/>
          <w:wAfter w:w="7305" w:type="dxa"/>
          <w:trHeight w:val="300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объекта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эл.сетевого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хоз-ва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746AD5" w:rsidRDefault="00746AD5" w:rsidP="00200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</w:t>
            </w:r>
            <w:r w:rsidR="0020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746AD5" w:rsidRDefault="00746AD5" w:rsidP="00200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</w:t>
            </w:r>
            <w:r w:rsidR="0020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 %</w:t>
            </w:r>
          </w:p>
        </w:tc>
      </w:tr>
      <w:tr w:rsidR="00746AD5" w:rsidTr="00BD31BC">
        <w:trPr>
          <w:gridAfter w:val="7"/>
          <w:wAfter w:w="7305" w:type="dxa"/>
          <w:trHeight w:val="315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6AD5" w:rsidRDefault="00746A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46AD5" w:rsidRDefault="00746A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6AD5" w:rsidRDefault="00746A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6AD5" w:rsidRDefault="00746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6AD5" w:rsidRDefault="00746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AD5" w:rsidRDefault="00746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6AD5" w:rsidTr="009C2ADD">
        <w:trPr>
          <w:gridAfter w:val="7"/>
          <w:wAfter w:w="7305" w:type="dxa"/>
          <w:trHeight w:val="16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 0,4 кВ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км.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AD5" w:rsidRP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AD5" w:rsidTr="009C2ADD">
        <w:trPr>
          <w:gridAfter w:val="7"/>
          <w:wAfter w:w="7305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ВЛ 0,4 кВ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км.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AD5" w:rsidRP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ADD" w:rsidTr="00667A23">
        <w:trPr>
          <w:gridAfter w:val="7"/>
          <w:wAfter w:w="7305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46AD5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46AD5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 6-10 кВ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46AD5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км.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2ADD" w:rsidRPr="009C2ADD" w:rsidRDefault="009C2ADD" w:rsidP="009C2A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C2A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716,67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2ADD" w:rsidRPr="009C2ADD" w:rsidRDefault="009C2ADD" w:rsidP="009C2A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C2A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672,45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2ADD" w:rsidRPr="009C2ADD" w:rsidRDefault="009C2ADD" w:rsidP="009C2A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C2A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-6,17</w:t>
            </w:r>
          </w:p>
        </w:tc>
      </w:tr>
      <w:tr w:rsidR="00746AD5" w:rsidTr="009C2ADD">
        <w:trPr>
          <w:gridAfter w:val="7"/>
          <w:wAfter w:w="7305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ВЛ 6-10 кВ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км.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AD5" w:rsidRP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AD5" w:rsidTr="009C2ADD">
        <w:trPr>
          <w:gridAfter w:val="7"/>
          <w:wAfter w:w="7305" w:type="dxa"/>
          <w:trHeight w:val="44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ВЛ 35 кВ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км.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AD5" w:rsidRP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AD5" w:rsidTr="00BD31BC">
        <w:trPr>
          <w:gridAfter w:val="7"/>
          <w:wAfter w:w="7305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ВЛ 110 кВ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км.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AD5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9C2A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C2ADD" w:rsidTr="00B64A0D">
        <w:trPr>
          <w:gridAfter w:val="7"/>
          <w:wAfter w:w="7305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46AD5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46AD5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ТП 6-10 кВ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46AD5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2ADD" w:rsidRPr="009C2ADD" w:rsidRDefault="009C2ADD" w:rsidP="009C2A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C2A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2ADD" w:rsidRPr="009C2ADD" w:rsidRDefault="009C2ADD" w:rsidP="009C2A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C2A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2ADD" w:rsidRPr="009C2ADD" w:rsidRDefault="009C2ADD" w:rsidP="009C2A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C2A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-5</w:t>
            </w:r>
          </w:p>
        </w:tc>
      </w:tr>
      <w:tr w:rsidR="009C2ADD" w:rsidTr="00662223">
        <w:trPr>
          <w:gridAfter w:val="7"/>
          <w:wAfter w:w="7305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46AD5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46AD5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РП 6-10 кВ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46AD5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2ADD" w:rsidRPr="009C2ADD" w:rsidRDefault="009C2ADD" w:rsidP="009C2A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C2A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2ADD" w:rsidRPr="009C2ADD" w:rsidRDefault="009C2ADD" w:rsidP="009C2A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C2A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2ADD" w:rsidRPr="009C2ADD" w:rsidRDefault="009C2ADD" w:rsidP="009C2A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C2A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-15</w:t>
            </w:r>
          </w:p>
        </w:tc>
      </w:tr>
      <w:tr w:rsidR="00746AD5" w:rsidTr="009C2ADD">
        <w:trPr>
          <w:gridAfter w:val="7"/>
          <w:wAfter w:w="7305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ПС 35/6-10 кВ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AD5" w:rsidRP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AD5" w:rsidTr="00BD31BC">
        <w:trPr>
          <w:gridAfter w:val="7"/>
          <w:wAfter w:w="7305" w:type="dxa"/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ПС 110/6-10 кВ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A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9C2A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C2ADD" w:rsidTr="007C7127">
        <w:trPr>
          <w:gridAfter w:val="7"/>
          <w:wAfter w:w="7305" w:type="dxa"/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C2ADD" w:rsidRPr="00746AD5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9C2ADD" w:rsidRPr="00746AD5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2A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ПС 220/10 кВ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C2ADD" w:rsidRPr="00746AD5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2ADD" w:rsidRPr="009C2ADD" w:rsidRDefault="009C2ADD" w:rsidP="009C2A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C2A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2ADD" w:rsidRPr="009C2ADD" w:rsidRDefault="009C2ADD" w:rsidP="009C2A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C2A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9C2ADD" w:rsidRPr="009C2ADD" w:rsidRDefault="009C2ADD" w:rsidP="009C2A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C2A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C2ADD" w:rsidTr="00BD31BC">
        <w:trPr>
          <w:gridAfter w:val="7"/>
          <w:wAfter w:w="7305" w:type="dxa"/>
          <w:trHeight w:val="300"/>
        </w:trPr>
        <w:tc>
          <w:tcPr>
            <w:tcW w:w="724" w:type="dxa"/>
            <w:shd w:val="clear" w:color="auto" w:fill="FFFFFF" w:themeFill="background1"/>
            <w:noWrap/>
            <w:vAlign w:val="bottom"/>
          </w:tcPr>
          <w:p w:rsidR="009C2ADD" w:rsidRDefault="009C2ADD" w:rsidP="009C2AD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9"/>
            <w:vMerge w:val="restart"/>
            <w:shd w:val="clear" w:color="auto" w:fill="FFFFFF" w:themeFill="background1"/>
          </w:tcPr>
          <w:p w:rsidR="009C2ADD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C2ADD" w:rsidRDefault="009C2ADD" w:rsidP="007E1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1.4 Уровень физического износа объектов электросетевого хозяйства ООО "НЭСК" за 201</w:t>
            </w:r>
            <w:r w:rsidR="007E146E" w:rsidRPr="007E146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г., 201</w:t>
            </w:r>
            <w:r w:rsidR="007E146E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8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г.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9C2ADD" w:rsidTr="00BD31BC">
        <w:trPr>
          <w:gridAfter w:val="7"/>
          <w:wAfter w:w="7305" w:type="dxa"/>
          <w:trHeight w:val="300"/>
        </w:trPr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678" w:type="dxa"/>
            <w:gridSpan w:val="9"/>
            <w:vMerge/>
            <w:shd w:val="clear" w:color="auto" w:fill="FFFFFF" w:themeFill="background1"/>
            <w:vAlign w:val="center"/>
            <w:hideMark/>
          </w:tcPr>
          <w:p w:rsidR="009C2ADD" w:rsidRDefault="009C2ADD" w:rsidP="009C2AD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843" w:type="dxa"/>
            <w:gridSpan w:val="4"/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9C2ADD" w:rsidTr="00754378">
        <w:trPr>
          <w:trHeight w:val="315"/>
        </w:trPr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829" w:type="dxa"/>
            <w:gridSpan w:val="3"/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77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008" w:type="dxa"/>
            <w:gridSpan w:val="3"/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36" w:type="dxa"/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519" w:type="dxa"/>
            <w:gridSpan w:val="5"/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565" w:type="dxa"/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790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607" w:type="dxa"/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9C2ADD" w:rsidTr="00754378">
        <w:trPr>
          <w:gridAfter w:val="5"/>
          <w:wAfter w:w="5172" w:type="dxa"/>
          <w:trHeight w:val="300"/>
        </w:trPr>
        <w:tc>
          <w:tcPr>
            <w:tcW w:w="9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3930" w:type="dxa"/>
            <w:gridSpan w:val="7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Наименование объекта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эл.сетевого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хоз-ва</w:t>
            </w:r>
          </w:p>
        </w:tc>
        <w:tc>
          <w:tcPr>
            <w:tcW w:w="94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ед.изм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2017 г.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2018 г.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9C2ADD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динамика %</w:t>
            </w:r>
          </w:p>
        </w:tc>
      </w:tr>
      <w:tr w:rsidR="009C2ADD" w:rsidTr="00754378">
        <w:trPr>
          <w:gridAfter w:val="5"/>
          <w:wAfter w:w="5172" w:type="dxa"/>
          <w:trHeight w:val="315"/>
        </w:trPr>
        <w:tc>
          <w:tcPr>
            <w:tcW w:w="9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2ADD" w:rsidRDefault="009C2ADD" w:rsidP="009C2A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30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C2ADD" w:rsidRDefault="009C2ADD" w:rsidP="009C2A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2ADD" w:rsidRDefault="009C2ADD" w:rsidP="009C2A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2ADD" w:rsidRDefault="009C2ADD" w:rsidP="009C2A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2ADD" w:rsidRDefault="009C2ADD" w:rsidP="009C2A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C2ADD" w:rsidRDefault="009C2ADD" w:rsidP="009C2A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C2ADD" w:rsidTr="00754378">
        <w:trPr>
          <w:gridAfter w:val="5"/>
          <w:wAfter w:w="5172" w:type="dxa"/>
          <w:trHeight w:val="300"/>
        </w:trPr>
        <w:tc>
          <w:tcPr>
            <w:tcW w:w="9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93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КЛ 0,4 кВ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C2ADD" w:rsidTr="00754378">
        <w:trPr>
          <w:gridAfter w:val="5"/>
          <w:wAfter w:w="5172" w:type="dxa"/>
          <w:trHeight w:val="300"/>
        </w:trPr>
        <w:tc>
          <w:tcPr>
            <w:tcW w:w="9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39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ВЛ 0,4 кВ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F1442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1442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F1442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F1442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F1442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C2ADD" w:rsidTr="00754378">
        <w:trPr>
          <w:gridAfter w:val="5"/>
          <w:wAfter w:w="5172" w:type="dxa"/>
          <w:trHeight w:val="300"/>
        </w:trPr>
        <w:tc>
          <w:tcPr>
            <w:tcW w:w="9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9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КЛ 6-10 кВ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F1442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1442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F1442" w:rsidRDefault="009C2ADD" w:rsidP="007F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1442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="007F1442" w:rsidRPr="007F1442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F1442" w:rsidRDefault="009C2ADD" w:rsidP="007F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1442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="007F1442" w:rsidRPr="007F1442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F1442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1442">
              <w:rPr>
                <w:rFonts w:ascii="Times New Roman" w:eastAsia="Times New Roman" w:hAnsi="Times New Roman"/>
                <w:color w:val="000000"/>
                <w:lang w:eastAsia="ru-RU"/>
              </w:rPr>
              <w:t>1%</w:t>
            </w:r>
          </w:p>
        </w:tc>
      </w:tr>
      <w:tr w:rsidR="009C2ADD" w:rsidTr="00754378">
        <w:trPr>
          <w:gridAfter w:val="5"/>
          <w:wAfter w:w="5172" w:type="dxa"/>
          <w:trHeight w:val="300"/>
        </w:trPr>
        <w:tc>
          <w:tcPr>
            <w:tcW w:w="9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9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ВЛ 6-10 кВ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F1442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1442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F1442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F1442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F1442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C2ADD" w:rsidTr="00754378">
        <w:trPr>
          <w:gridAfter w:val="5"/>
          <w:wAfter w:w="5172" w:type="dxa"/>
          <w:trHeight w:val="300"/>
        </w:trPr>
        <w:tc>
          <w:tcPr>
            <w:tcW w:w="9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39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ВЛ 35 кВ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F1442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1442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F1442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F1442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F1442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C2ADD" w:rsidTr="00754378">
        <w:trPr>
          <w:gridAfter w:val="5"/>
          <w:wAfter w:w="5172" w:type="dxa"/>
          <w:trHeight w:val="300"/>
        </w:trPr>
        <w:tc>
          <w:tcPr>
            <w:tcW w:w="9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39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ВЛ 110 кВ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F1442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1442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F1442" w:rsidRDefault="009C2ADD" w:rsidP="007F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1442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r w:rsidR="007F1442" w:rsidRPr="007F1442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F1442" w:rsidRDefault="009C2ADD" w:rsidP="007F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1442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r w:rsidR="007F1442" w:rsidRPr="007F1442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F1442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1442">
              <w:rPr>
                <w:rFonts w:ascii="Times New Roman" w:eastAsia="Times New Roman" w:hAnsi="Times New Roman"/>
                <w:color w:val="000000"/>
                <w:lang w:eastAsia="ru-RU"/>
              </w:rPr>
              <w:t>1%</w:t>
            </w:r>
          </w:p>
        </w:tc>
      </w:tr>
      <w:tr w:rsidR="009C2ADD" w:rsidTr="00754378">
        <w:trPr>
          <w:gridAfter w:val="5"/>
          <w:wAfter w:w="5172" w:type="dxa"/>
          <w:trHeight w:val="300"/>
        </w:trPr>
        <w:tc>
          <w:tcPr>
            <w:tcW w:w="9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39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ТП 6-10 кВ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F1442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1442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F1442" w:rsidRDefault="009C2ADD" w:rsidP="007F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1442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="007F1442" w:rsidRPr="007F1442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F1442" w:rsidRDefault="007F1442" w:rsidP="007F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1442"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F1442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1442">
              <w:rPr>
                <w:rFonts w:ascii="Times New Roman" w:eastAsia="Times New Roman" w:hAnsi="Times New Roman"/>
                <w:color w:val="000000"/>
                <w:lang w:eastAsia="ru-RU"/>
              </w:rPr>
              <w:t>1%</w:t>
            </w:r>
          </w:p>
        </w:tc>
      </w:tr>
      <w:tr w:rsidR="009C2ADD" w:rsidTr="00754378">
        <w:trPr>
          <w:gridAfter w:val="5"/>
          <w:wAfter w:w="5172" w:type="dxa"/>
          <w:trHeight w:val="300"/>
        </w:trPr>
        <w:tc>
          <w:tcPr>
            <w:tcW w:w="9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9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РП 6-10 кВ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F1442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1442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F1442" w:rsidRDefault="009C2ADD" w:rsidP="007F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1442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r w:rsidR="007F1442" w:rsidRPr="007F1442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F1442" w:rsidRDefault="009C2ADD" w:rsidP="007F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1442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r w:rsidR="007F1442" w:rsidRPr="007F1442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F1442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1442">
              <w:rPr>
                <w:rFonts w:ascii="Times New Roman" w:eastAsia="Times New Roman" w:hAnsi="Times New Roman"/>
                <w:color w:val="000000"/>
                <w:lang w:eastAsia="ru-RU"/>
              </w:rPr>
              <w:t>1%</w:t>
            </w:r>
          </w:p>
        </w:tc>
      </w:tr>
      <w:tr w:rsidR="009C2ADD" w:rsidTr="00754378">
        <w:trPr>
          <w:gridAfter w:val="5"/>
          <w:wAfter w:w="5172" w:type="dxa"/>
          <w:trHeight w:val="300"/>
        </w:trPr>
        <w:tc>
          <w:tcPr>
            <w:tcW w:w="9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39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2ADD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ПС 35/6-10 кВ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F1442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1442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F1442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F1442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F1442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C2ADD" w:rsidTr="00754378">
        <w:trPr>
          <w:gridAfter w:val="5"/>
          <w:wAfter w:w="5172" w:type="dxa"/>
          <w:trHeight w:val="315"/>
        </w:trPr>
        <w:tc>
          <w:tcPr>
            <w:tcW w:w="9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46AD5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393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46AD5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lang w:eastAsia="ru-RU"/>
              </w:rPr>
              <w:t>ПС 110/6-10 кВ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F1442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1442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F1442" w:rsidRDefault="007F1442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1442">
              <w:rPr>
                <w:rFonts w:ascii="Times New Roman" w:eastAsia="Times New Roman" w:hAnsi="Times New Roman"/>
                <w:color w:val="000000"/>
                <w:lang w:eastAsia="ru-RU"/>
              </w:rPr>
              <w:t>91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F1442" w:rsidRDefault="007F1442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1442">
              <w:rPr>
                <w:rFonts w:ascii="Times New Roman" w:eastAsia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2ADD" w:rsidRPr="007F1442" w:rsidRDefault="009C2ADD" w:rsidP="009C2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1442">
              <w:rPr>
                <w:rFonts w:ascii="Times New Roman" w:eastAsia="Times New Roman" w:hAnsi="Times New Roman"/>
                <w:color w:val="000000"/>
                <w:lang w:eastAsia="ru-RU"/>
              </w:rPr>
              <w:t>1%</w:t>
            </w:r>
          </w:p>
        </w:tc>
      </w:tr>
    </w:tbl>
    <w:p w:rsidR="00746AD5" w:rsidRDefault="00746AD5" w:rsidP="00746AD5">
      <w:pPr>
        <w:rPr>
          <w:rFonts w:ascii="Times New Roman" w:hAnsi="Times New Roman"/>
          <w:sz w:val="20"/>
          <w:szCs w:val="20"/>
        </w:rPr>
      </w:pPr>
    </w:p>
    <w:p w:rsidR="0068277C" w:rsidRDefault="0068277C"/>
    <w:sectPr w:rsidR="0068277C" w:rsidSect="00746A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46AD5"/>
    <w:rsid w:val="00200077"/>
    <w:rsid w:val="0068277C"/>
    <w:rsid w:val="00746AD5"/>
    <w:rsid w:val="00754378"/>
    <w:rsid w:val="007E146E"/>
    <w:rsid w:val="007F1442"/>
    <w:rsid w:val="00992116"/>
    <w:rsid w:val="009C2ADD"/>
    <w:rsid w:val="00BD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D091E"/>
  <w15:docId w15:val="{68972FAC-5439-4ED8-A6FB-FDA637D1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AD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9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RaguzovaNA</dc:creator>
  <cp:keywords/>
  <dc:description/>
  <cp:lastModifiedBy>пользователь</cp:lastModifiedBy>
  <cp:revision>7</cp:revision>
  <dcterms:created xsi:type="dcterms:W3CDTF">2017-05-24T11:48:00Z</dcterms:created>
  <dcterms:modified xsi:type="dcterms:W3CDTF">2020-01-30T07:56:00Z</dcterms:modified>
</cp:coreProperties>
</file>